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6F4A" w14:textId="77777777" w:rsidR="00FE218F" w:rsidRDefault="00000000">
      <w:pPr>
        <w:pStyle w:val="Tite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9FF78F8" wp14:editId="68D0A778">
            <wp:simplePos x="0" y="0"/>
            <wp:positionH relativeFrom="page">
              <wp:posOffset>1020444</wp:posOffset>
            </wp:positionH>
            <wp:positionV relativeFrom="paragraph">
              <wp:posOffset>139044</wp:posOffset>
            </wp:positionV>
            <wp:extent cx="721359" cy="8242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59" cy="824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7B59D95" wp14:editId="7D6B21AF">
            <wp:simplePos x="0" y="0"/>
            <wp:positionH relativeFrom="page">
              <wp:posOffset>6077809</wp:posOffset>
            </wp:positionH>
            <wp:positionV relativeFrom="paragraph">
              <wp:posOffset>139044</wp:posOffset>
            </wp:positionV>
            <wp:extent cx="675951" cy="7905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95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usschreibung_Spring_Shoot_2022"/>
      <w:bookmarkEnd w:id="0"/>
      <w:r>
        <w:t xml:space="preserve">Landesverband </w:t>
      </w:r>
      <w:r>
        <w:rPr>
          <w:spacing w:val="-10"/>
        </w:rPr>
        <w:t>4</w:t>
      </w:r>
    </w:p>
    <w:p w14:paraId="4F1C7267" w14:textId="77777777" w:rsidR="00FE218F" w:rsidRDefault="00000000">
      <w:pPr>
        <w:spacing w:before="38" w:line="208" w:lineRule="auto"/>
        <w:ind w:left="2656" w:right="2461"/>
        <w:jc w:val="center"/>
        <w:rPr>
          <w:b/>
          <w:sz w:val="28"/>
        </w:rPr>
      </w:pPr>
      <w:r>
        <w:rPr>
          <w:b/>
          <w:sz w:val="28"/>
        </w:rPr>
        <w:t>für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sportliches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Großkaliberschießen in Nordrhein-Westfalen e.V.</w:t>
      </w:r>
    </w:p>
    <w:p w14:paraId="115DB176" w14:textId="77777777" w:rsidR="00FE218F" w:rsidRDefault="00000000">
      <w:pPr>
        <w:spacing w:before="162"/>
        <w:ind w:left="1588" w:right="1396"/>
        <w:jc w:val="center"/>
        <w:rPr>
          <w:b/>
          <w:sz w:val="36"/>
        </w:rPr>
      </w:pPr>
      <w:r>
        <w:rPr>
          <w:b/>
          <w:spacing w:val="-2"/>
          <w:sz w:val="36"/>
        </w:rPr>
        <w:t>Ausschreibung</w:t>
      </w:r>
    </w:p>
    <w:p w14:paraId="526DBFC0" w14:textId="77777777" w:rsidR="00FE218F" w:rsidRDefault="00000000">
      <w:pPr>
        <w:spacing w:before="143" w:line="249" w:lineRule="auto"/>
        <w:ind w:left="1590" w:right="1396"/>
        <w:jc w:val="center"/>
        <w:rPr>
          <w:b/>
          <w:sz w:val="44"/>
        </w:rPr>
      </w:pPr>
      <w:r>
        <w:rPr>
          <w:b/>
          <w:color w:val="1F497D"/>
          <w:sz w:val="44"/>
        </w:rPr>
        <w:t>“15th</w:t>
      </w:r>
      <w:r>
        <w:rPr>
          <w:b/>
          <w:color w:val="1F497D"/>
          <w:spacing w:val="-9"/>
          <w:sz w:val="44"/>
        </w:rPr>
        <w:t xml:space="preserve"> </w:t>
      </w:r>
      <w:r>
        <w:rPr>
          <w:b/>
          <w:color w:val="1F497D"/>
          <w:sz w:val="44"/>
        </w:rPr>
        <w:t>Frank</w:t>
      </w:r>
      <w:r>
        <w:rPr>
          <w:b/>
          <w:color w:val="1F497D"/>
          <w:spacing w:val="-9"/>
          <w:sz w:val="44"/>
        </w:rPr>
        <w:t xml:space="preserve"> </w:t>
      </w:r>
      <w:proofErr w:type="spellStart"/>
      <w:r>
        <w:rPr>
          <w:b/>
          <w:color w:val="1F497D"/>
          <w:sz w:val="44"/>
        </w:rPr>
        <w:t>Hoewner</w:t>
      </w:r>
      <w:proofErr w:type="spellEnd"/>
      <w:r>
        <w:rPr>
          <w:b/>
          <w:color w:val="1F497D"/>
          <w:spacing w:val="-9"/>
          <w:sz w:val="44"/>
        </w:rPr>
        <w:t xml:space="preserve"> </w:t>
      </w:r>
      <w:r>
        <w:rPr>
          <w:b/>
          <w:color w:val="1F497D"/>
          <w:sz w:val="44"/>
        </w:rPr>
        <w:t>Memorial</w:t>
      </w:r>
      <w:r>
        <w:rPr>
          <w:b/>
          <w:color w:val="1F497D"/>
          <w:spacing w:val="-13"/>
          <w:sz w:val="44"/>
        </w:rPr>
        <w:t xml:space="preserve"> </w:t>
      </w:r>
      <w:r>
        <w:rPr>
          <w:b/>
          <w:color w:val="1F497D"/>
          <w:sz w:val="44"/>
        </w:rPr>
        <w:t xml:space="preserve">“ </w:t>
      </w:r>
      <w:r>
        <w:rPr>
          <w:b/>
          <w:color w:val="1F497D"/>
          <w:spacing w:val="-4"/>
          <w:sz w:val="44"/>
        </w:rPr>
        <w:t>2023</w:t>
      </w:r>
    </w:p>
    <w:p w14:paraId="57621851" w14:textId="77777777" w:rsidR="00FE218F" w:rsidRDefault="00000000">
      <w:pPr>
        <w:spacing w:before="40"/>
        <w:ind w:left="1587" w:right="1396"/>
        <w:jc w:val="center"/>
        <w:rPr>
          <w:b/>
          <w:sz w:val="24"/>
        </w:rPr>
      </w:pPr>
      <w:r>
        <w:rPr>
          <w:b/>
          <w:sz w:val="24"/>
        </w:rPr>
        <w:t>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Stages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Westernschießen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Sporthandbuch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BDS</w:t>
      </w:r>
    </w:p>
    <w:p w14:paraId="694BC705" w14:textId="77777777" w:rsidR="00FE218F" w:rsidRDefault="00FE218F">
      <w:pPr>
        <w:pStyle w:val="Textkrper"/>
        <w:rPr>
          <w:b/>
          <w:sz w:val="20"/>
        </w:rPr>
      </w:pPr>
    </w:p>
    <w:p w14:paraId="1B1F04BA" w14:textId="77777777" w:rsidR="00FE218F" w:rsidRDefault="00000000">
      <w:pPr>
        <w:pStyle w:val="Textkrper"/>
        <w:tabs>
          <w:tab w:val="left" w:pos="2240"/>
          <w:tab w:val="left" w:pos="5072"/>
          <w:tab w:val="left" w:pos="7196"/>
        </w:tabs>
        <w:spacing w:before="241"/>
        <w:ind w:left="116"/>
      </w:pPr>
      <w:r>
        <w:rPr>
          <w:spacing w:val="-2"/>
        </w:rPr>
        <w:t>Termin:</w:t>
      </w:r>
      <w:r>
        <w:tab/>
      </w:r>
      <w:proofErr w:type="gramStart"/>
      <w:r>
        <w:t>Samstag</w:t>
      </w:r>
      <w:proofErr w:type="gramEnd"/>
      <w:r>
        <w:rPr>
          <w:spacing w:val="-6"/>
        </w:rPr>
        <w:t xml:space="preserve"> </w:t>
      </w:r>
      <w:r>
        <w:rPr>
          <w:position w:val="-2"/>
        </w:rPr>
        <w:t>01.</w:t>
      </w:r>
      <w:r>
        <w:rPr>
          <w:spacing w:val="-3"/>
          <w:position w:val="-2"/>
        </w:rPr>
        <w:t xml:space="preserve"> </w:t>
      </w:r>
      <w:r>
        <w:t>Juli</w:t>
      </w:r>
      <w:r>
        <w:rPr>
          <w:spacing w:val="-3"/>
        </w:rPr>
        <w:t xml:space="preserve"> </w:t>
      </w:r>
      <w:r>
        <w:rPr>
          <w:spacing w:val="-4"/>
        </w:rPr>
        <w:t>2023</w:t>
      </w:r>
      <w:r>
        <w:tab/>
        <w:t>Beginn:</w:t>
      </w:r>
      <w:r>
        <w:rPr>
          <w:spacing w:val="-2"/>
        </w:rPr>
        <w:t xml:space="preserve"> </w:t>
      </w:r>
      <w:r>
        <w:t xml:space="preserve">08.00 </w:t>
      </w:r>
      <w:r>
        <w:rPr>
          <w:spacing w:val="-5"/>
        </w:rPr>
        <w:t>Uhr</w:t>
      </w:r>
      <w:r>
        <w:tab/>
        <w:t xml:space="preserve">Ende ca. 18.00 </w:t>
      </w:r>
      <w:r>
        <w:rPr>
          <w:spacing w:val="-5"/>
        </w:rPr>
        <w:t>Uhr</w:t>
      </w:r>
    </w:p>
    <w:p w14:paraId="10051B5B" w14:textId="77777777" w:rsidR="00FE218F" w:rsidRDefault="00FE218F">
      <w:pPr>
        <w:pStyle w:val="Textkrper"/>
        <w:spacing w:before="6"/>
        <w:rPr>
          <w:sz w:val="25"/>
        </w:rPr>
      </w:pPr>
    </w:p>
    <w:p w14:paraId="2EF725FC" w14:textId="77777777" w:rsidR="00FE218F" w:rsidRDefault="00000000">
      <w:pPr>
        <w:pStyle w:val="Textkrper"/>
        <w:tabs>
          <w:tab w:val="left" w:pos="2240"/>
        </w:tabs>
        <w:spacing w:before="1" w:line="261" w:lineRule="auto"/>
        <w:ind w:left="116" w:right="449"/>
      </w:pPr>
      <w:r>
        <w:rPr>
          <w:spacing w:val="-2"/>
        </w:rPr>
        <w:t>Veranstaltungsort:</w:t>
      </w:r>
      <w:r>
        <w:tab/>
        <w:t xml:space="preserve">Schießstand </w:t>
      </w:r>
      <w:proofErr w:type="spellStart"/>
      <w:r>
        <w:t>Schmeink</w:t>
      </w:r>
      <w:proofErr w:type="spellEnd"/>
      <w:r>
        <w:t>, 46399 Bocholt-</w:t>
      </w:r>
      <w:proofErr w:type="spellStart"/>
      <w:r>
        <w:t>Spork</w:t>
      </w:r>
      <w:proofErr w:type="spellEnd"/>
      <w:r>
        <w:t xml:space="preserve">, </w:t>
      </w:r>
      <w:proofErr w:type="spellStart"/>
      <w:r>
        <w:t>Dinxperloer</w:t>
      </w:r>
      <w:proofErr w:type="spellEnd"/>
      <w:r>
        <w:t xml:space="preserve"> Str. 356 Anfahrt unter:</w:t>
      </w:r>
      <w:r>
        <w:tab/>
      </w:r>
      <w:hyperlink r:id="rId6">
        <w:r>
          <w:rPr>
            <w:color w:val="0000FF"/>
            <w:u w:val="single" w:color="0000FF"/>
          </w:rPr>
          <w:t>http://www.waffen-schmeink.de/anfahrt.html</w:t>
        </w:r>
      </w:hyperlink>
      <w:r>
        <w:rPr>
          <w:color w:val="0000FF"/>
        </w:rPr>
        <w:t xml:space="preserve"> </w:t>
      </w:r>
      <w:r>
        <w:t xml:space="preserve">(Navi: Karrenweg 1) </w:t>
      </w:r>
      <w:r>
        <w:rPr>
          <w:spacing w:val="-2"/>
        </w:rPr>
        <w:t>Veranstalter:</w:t>
      </w:r>
      <w:r>
        <w:tab/>
        <w:t>Veranstalter</w:t>
      </w:r>
      <w:r>
        <w:rPr>
          <w:spacing w:val="-12"/>
        </w:rPr>
        <w:t xml:space="preserve"> </w:t>
      </w:r>
      <w:r>
        <w:t>ist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Landesverband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Nordrhein-Westfalen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Bundes</w:t>
      </w:r>
    </w:p>
    <w:p w14:paraId="5A7909AA" w14:textId="77777777" w:rsidR="00FE218F" w:rsidRDefault="00000000">
      <w:pPr>
        <w:pStyle w:val="Textkrper"/>
        <w:spacing w:line="274" w:lineRule="exact"/>
        <w:ind w:left="2240"/>
      </w:pPr>
      <w:r>
        <w:t>Deutscher</w:t>
      </w:r>
      <w:r>
        <w:rPr>
          <w:spacing w:val="-8"/>
        </w:rPr>
        <w:t xml:space="preserve"> </w:t>
      </w:r>
      <w:r>
        <w:t>Sportschützen,</w:t>
      </w:r>
      <w:r>
        <w:rPr>
          <w:spacing w:val="-8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sich</w:t>
      </w:r>
      <w:r>
        <w:rPr>
          <w:spacing w:val="-8"/>
        </w:rPr>
        <w:t xml:space="preserve"> </w:t>
      </w:r>
      <w:r>
        <w:t>Änderungen</w:t>
      </w:r>
      <w:r>
        <w:rPr>
          <w:spacing w:val="-7"/>
        </w:rPr>
        <w:t xml:space="preserve"> </w:t>
      </w:r>
      <w:r>
        <w:rPr>
          <w:spacing w:val="-2"/>
        </w:rPr>
        <w:t>vorbehält.</w:t>
      </w:r>
    </w:p>
    <w:p w14:paraId="7074A5C8" w14:textId="77777777" w:rsidR="00FE218F" w:rsidRDefault="00FE218F">
      <w:pPr>
        <w:pStyle w:val="Textkrper"/>
        <w:spacing w:before="2"/>
        <w:rPr>
          <w:sz w:val="17"/>
        </w:rPr>
      </w:pPr>
    </w:p>
    <w:p w14:paraId="4608E07E" w14:textId="77777777" w:rsidR="00FE218F" w:rsidRDefault="00FE218F">
      <w:pPr>
        <w:rPr>
          <w:sz w:val="17"/>
        </w:rPr>
        <w:sectPr w:rsidR="00FE218F">
          <w:type w:val="continuous"/>
          <w:pgSz w:w="11900" w:h="16840"/>
          <w:pgMar w:top="1220" w:right="1160" w:bottom="280" w:left="1300" w:header="720" w:footer="720" w:gutter="0"/>
          <w:cols w:space="720"/>
        </w:sectPr>
      </w:pPr>
    </w:p>
    <w:p w14:paraId="5D991EE8" w14:textId="77777777" w:rsidR="00FE218F" w:rsidRPr="00494A86" w:rsidRDefault="00000000">
      <w:pPr>
        <w:pStyle w:val="Textkrper"/>
        <w:spacing w:before="126" w:line="261" w:lineRule="auto"/>
        <w:ind w:left="116" w:right="135"/>
        <w:rPr>
          <w:lang w:val="en-US"/>
        </w:rPr>
      </w:pPr>
      <w:r w:rsidRPr="00494A86">
        <w:rPr>
          <w:lang w:val="en-US"/>
        </w:rPr>
        <w:t>Match</w:t>
      </w:r>
      <w:r w:rsidRPr="00494A86">
        <w:rPr>
          <w:spacing w:val="-15"/>
          <w:lang w:val="en-US"/>
        </w:rPr>
        <w:t xml:space="preserve"> </w:t>
      </w:r>
      <w:r w:rsidRPr="00494A86">
        <w:rPr>
          <w:lang w:val="en-US"/>
        </w:rPr>
        <w:t xml:space="preserve">Director: Range Master: </w:t>
      </w:r>
      <w:proofErr w:type="spellStart"/>
      <w:r w:rsidRPr="00494A86">
        <w:rPr>
          <w:spacing w:val="-2"/>
          <w:lang w:val="en-US"/>
        </w:rPr>
        <w:t>Anmeldung</w:t>
      </w:r>
      <w:proofErr w:type="spellEnd"/>
      <w:r w:rsidRPr="00494A86">
        <w:rPr>
          <w:spacing w:val="-2"/>
          <w:lang w:val="en-US"/>
        </w:rPr>
        <w:t xml:space="preserve"> Briefing: </w:t>
      </w:r>
      <w:proofErr w:type="spellStart"/>
      <w:r w:rsidRPr="00494A86">
        <w:rPr>
          <w:spacing w:val="-2"/>
          <w:lang w:val="en-US"/>
        </w:rPr>
        <w:t>Beginn</w:t>
      </w:r>
      <w:proofErr w:type="spellEnd"/>
      <w:r w:rsidRPr="00494A86">
        <w:rPr>
          <w:spacing w:val="-2"/>
          <w:lang w:val="en-US"/>
        </w:rPr>
        <w:t>:</w:t>
      </w:r>
    </w:p>
    <w:p w14:paraId="5643A204" w14:textId="77777777" w:rsidR="00FE218F" w:rsidRPr="00494A86" w:rsidRDefault="00FE218F">
      <w:pPr>
        <w:pStyle w:val="Textkrper"/>
        <w:spacing w:before="8"/>
        <w:rPr>
          <w:sz w:val="25"/>
          <w:lang w:val="en-US"/>
        </w:rPr>
      </w:pPr>
    </w:p>
    <w:p w14:paraId="7BAB5754" w14:textId="77777777" w:rsidR="00FE218F" w:rsidRDefault="00000000">
      <w:pPr>
        <w:pStyle w:val="Textkrper"/>
        <w:spacing w:before="1"/>
        <w:ind w:left="116"/>
      </w:pPr>
      <w:r>
        <w:rPr>
          <w:spacing w:val="-2"/>
        </w:rPr>
        <w:t>Startgebühr:</w:t>
      </w:r>
    </w:p>
    <w:p w14:paraId="77423696" w14:textId="77777777" w:rsidR="00FE218F" w:rsidRDefault="00FE218F">
      <w:pPr>
        <w:pStyle w:val="Textkrper"/>
        <w:rPr>
          <w:sz w:val="26"/>
        </w:rPr>
      </w:pPr>
    </w:p>
    <w:p w14:paraId="4235091C" w14:textId="77777777" w:rsidR="00FE218F" w:rsidRDefault="00FE218F">
      <w:pPr>
        <w:pStyle w:val="Textkrper"/>
        <w:rPr>
          <w:sz w:val="26"/>
        </w:rPr>
      </w:pPr>
    </w:p>
    <w:p w14:paraId="07AB5150" w14:textId="77777777" w:rsidR="00FE218F" w:rsidRDefault="00FE218F">
      <w:pPr>
        <w:pStyle w:val="Textkrper"/>
        <w:rPr>
          <w:sz w:val="26"/>
        </w:rPr>
      </w:pPr>
    </w:p>
    <w:p w14:paraId="525B313E" w14:textId="77777777" w:rsidR="00FE218F" w:rsidRDefault="00FE218F">
      <w:pPr>
        <w:pStyle w:val="Textkrper"/>
        <w:rPr>
          <w:sz w:val="26"/>
        </w:rPr>
      </w:pPr>
    </w:p>
    <w:p w14:paraId="0F7D06CC" w14:textId="77777777" w:rsidR="00FE218F" w:rsidRDefault="00FE218F">
      <w:pPr>
        <w:pStyle w:val="Textkrper"/>
        <w:spacing w:before="6"/>
        <w:rPr>
          <w:sz w:val="28"/>
        </w:rPr>
      </w:pPr>
    </w:p>
    <w:p w14:paraId="4A7A6978" w14:textId="77777777" w:rsidR="00FE218F" w:rsidRDefault="00000000">
      <w:pPr>
        <w:pStyle w:val="Textkrper"/>
        <w:ind w:left="116"/>
      </w:pPr>
      <w:r>
        <w:rPr>
          <w:spacing w:val="-2"/>
        </w:rPr>
        <w:t>Anmeldung:</w:t>
      </w:r>
    </w:p>
    <w:p w14:paraId="552D049F" w14:textId="77777777" w:rsidR="00FE218F" w:rsidRDefault="00FE218F">
      <w:pPr>
        <w:pStyle w:val="Textkrper"/>
        <w:rPr>
          <w:sz w:val="26"/>
        </w:rPr>
      </w:pPr>
    </w:p>
    <w:p w14:paraId="3B173469" w14:textId="77777777" w:rsidR="00FE218F" w:rsidRDefault="00FE218F">
      <w:pPr>
        <w:pStyle w:val="Textkrper"/>
        <w:rPr>
          <w:sz w:val="26"/>
        </w:rPr>
      </w:pPr>
    </w:p>
    <w:p w14:paraId="04426229" w14:textId="77777777" w:rsidR="00FE218F" w:rsidRDefault="00FE218F">
      <w:pPr>
        <w:pStyle w:val="Textkrper"/>
        <w:spacing w:before="4"/>
        <w:rPr>
          <w:sz w:val="28"/>
        </w:rPr>
      </w:pPr>
    </w:p>
    <w:p w14:paraId="01BC7359" w14:textId="77777777" w:rsidR="00FE218F" w:rsidRDefault="00000000">
      <w:pPr>
        <w:pStyle w:val="Textkrper"/>
        <w:ind w:left="116"/>
      </w:pPr>
      <w:r>
        <w:rPr>
          <w:spacing w:val="-2"/>
        </w:rPr>
        <w:t>Anmeldeschluss:</w:t>
      </w:r>
    </w:p>
    <w:p w14:paraId="35A1D681" w14:textId="77777777" w:rsidR="00FE218F" w:rsidRDefault="00000000">
      <w:pPr>
        <w:pStyle w:val="Textkrper"/>
        <w:spacing w:before="90" w:line="261" w:lineRule="auto"/>
        <w:ind w:left="116" w:right="5148"/>
      </w:pPr>
      <w:r>
        <w:br w:type="column"/>
      </w:r>
      <w:r>
        <w:t>Christian</w:t>
      </w:r>
      <w:r>
        <w:rPr>
          <w:spacing w:val="-15"/>
        </w:rPr>
        <w:t xml:space="preserve"> </w:t>
      </w:r>
      <w:r>
        <w:t xml:space="preserve">Schalthöfer Wolfgang </w:t>
      </w:r>
      <w:proofErr w:type="spellStart"/>
      <w:r>
        <w:t>Gahmann</w:t>
      </w:r>
      <w:proofErr w:type="spellEnd"/>
      <w:r>
        <w:t xml:space="preserve"> ab 8.00 Uhr</w:t>
      </w:r>
    </w:p>
    <w:p w14:paraId="1CAEDD0C" w14:textId="77777777" w:rsidR="00FE218F" w:rsidRDefault="00000000">
      <w:pPr>
        <w:pStyle w:val="Textkrper"/>
        <w:spacing w:line="274" w:lineRule="exact"/>
        <w:ind w:left="116"/>
      </w:pPr>
      <w:r>
        <w:t>8.45</w:t>
      </w:r>
      <w:r>
        <w:rPr>
          <w:spacing w:val="-8"/>
        </w:rPr>
        <w:t xml:space="preserve"> </w:t>
      </w:r>
      <w:r>
        <w:t>Uhr,</w:t>
      </w:r>
      <w:r>
        <w:rPr>
          <w:spacing w:val="-12"/>
        </w:rPr>
        <w:t xml:space="preserve"> </w:t>
      </w:r>
      <w:r>
        <w:t>Teilnahme</w:t>
      </w:r>
      <w:r>
        <w:rPr>
          <w:spacing w:val="-7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rPr>
          <w:spacing w:val="-2"/>
        </w:rPr>
        <w:t>Pflicht.</w:t>
      </w:r>
    </w:p>
    <w:p w14:paraId="7B62D917" w14:textId="77777777" w:rsidR="00FE218F" w:rsidRDefault="00000000">
      <w:pPr>
        <w:pStyle w:val="Textkrper"/>
        <w:spacing w:before="24"/>
        <w:ind w:left="116"/>
      </w:pPr>
      <w:r>
        <w:t>9.00</w:t>
      </w:r>
      <w:r>
        <w:rPr>
          <w:spacing w:val="-3"/>
        </w:rPr>
        <w:t xml:space="preserve"> </w:t>
      </w:r>
      <w:r>
        <w:t>Uhr,</w:t>
      </w:r>
      <w:r>
        <w:rPr>
          <w:spacing w:val="-3"/>
        </w:rPr>
        <w:t xml:space="preserve"> </w:t>
      </w:r>
      <w:r>
        <w:t>gegen</w:t>
      </w:r>
      <w:r>
        <w:rPr>
          <w:spacing w:val="-3"/>
        </w:rPr>
        <w:t xml:space="preserve"> </w:t>
      </w:r>
      <w:r>
        <w:t>18.00</w:t>
      </w:r>
      <w:r>
        <w:rPr>
          <w:spacing w:val="-3"/>
        </w:rPr>
        <w:t xml:space="preserve"> </w:t>
      </w:r>
      <w:r>
        <w:t>Uhr</w:t>
      </w:r>
      <w:r>
        <w:rPr>
          <w:spacing w:val="-3"/>
        </w:rPr>
        <w:t xml:space="preserve"> </w:t>
      </w:r>
      <w:r>
        <w:rPr>
          <w:spacing w:val="-2"/>
        </w:rPr>
        <w:t>Siegerehrung</w:t>
      </w:r>
    </w:p>
    <w:p w14:paraId="1A2F4F5A" w14:textId="77777777" w:rsidR="00FE218F" w:rsidRDefault="00FE218F">
      <w:pPr>
        <w:pStyle w:val="Textkrper"/>
        <w:spacing w:before="2"/>
        <w:rPr>
          <w:sz w:val="28"/>
        </w:rPr>
      </w:pPr>
    </w:p>
    <w:p w14:paraId="2403FD40" w14:textId="77777777" w:rsidR="00FE218F" w:rsidRDefault="00000000">
      <w:pPr>
        <w:pStyle w:val="Textkrper"/>
        <w:ind w:left="116"/>
      </w:pPr>
      <w:r>
        <w:t xml:space="preserve">€ </w:t>
      </w:r>
      <w:r>
        <w:rPr>
          <w:spacing w:val="-4"/>
        </w:rPr>
        <w:t>40.-</w:t>
      </w:r>
    </w:p>
    <w:p w14:paraId="481733A7" w14:textId="77777777" w:rsidR="00FE218F" w:rsidRDefault="00000000">
      <w:pPr>
        <w:pStyle w:val="Textkrper"/>
        <w:spacing w:before="24" w:line="261" w:lineRule="auto"/>
        <w:ind w:left="116"/>
      </w:pPr>
      <w:r>
        <w:t>Wenn bereits eine verbindliche</w:t>
      </w:r>
      <w:r>
        <w:rPr>
          <w:spacing w:val="-4"/>
        </w:rPr>
        <w:t xml:space="preserve"> </w:t>
      </w:r>
      <w:r>
        <w:t>Anmeldung erfolgt ist, ist auch bei Nichtteilnahme (entsprechend den Beschlüssen des Vorstands) eine Startgebühr</w:t>
      </w:r>
      <w:r>
        <w:rPr>
          <w:spacing w:val="-5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bezahlen.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Startgebühr</w:t>
      </w:r>
      <w:r>
        <w:rPr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Ort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Beginn</w:t>
      </w:r>
      <w:r>
        <w:rPr>
          <w:spacing w:val="-4"/>
        </w:rPr>
        <w:t xml:space="preserve"> </w:t>
      </w:r>
      <w:r>
        <w:t>der Veranstaltung zu entrichten.</w:t>
      </w:r>
    </w:p>
    <w:p w14:paraId="3D25585F" w14:textId="77777777" w:rsidR="00FE218F" w:rsidRDefault="00FE218F">
      <w:pPr>
        <w:pStyle w:val="Textkrper"/>
        <w:spacing w:before="10"/>
        <w:rPr>
          <w:sz w:val="26"/>
        </w:rPr>
      </w:pPr>
    </w:p>
    <w:p w14:paraId="5CBC1205" w14:textId="18563BC3" w:rsidR="00FE218F" w:rsidRDefault="00000000">
      <w:pPr>
        <w:pStyle w:val="Textkrper"/>
        <w:ind w:left="116"/>
      </w:pPr>
      <w:r>
        <w:t>online unt</w:t>
      </w:r>
      <w:r w:rsidR="00494A86">
        <w:t xml:space="preserve">er: </w:t>
      </w:r>
      <w:hyperlink r:id="rId7" w:history="1">
        <w:r w:rsidR="00494A86" w:rsidRPr="00494A86">
          <w:rPr>
            <w:rStyle w:val="Hyperlink"/>
          </w:rPr>
          <w:t>Anmeldung</w:t>
        </w:r>
      </w:hyperlink>
    </w:p>
    <w:p w14:paraId="360C3E08" w14:textId="77777777" w:rsidR="00FE218F" w:rsidRDefault="00FE218F">
      <w:pPr>
        <w:pStyle w:val="Textkrper"/>
        <w:rPr>
          <w:sz w:val="26"/>
        </w:rPr>
      </w:pPr>
    </w:p>
    <w:p w14:paraId="0EB4882F" w14:textId="77777777" w:rsidR="00FE218F" w:rsidRDefault="00FE218F">
      <w:pPr>
        <w:pStyle w:val="Textkrper"/>
        <w:rPr>
          <w:sz w:val="26"/>
        </w:rPr>
      </w:pPr>
    </w:p>
    <w:p w14:paraId="3ED92D4B" w14:textId="77777777" w:rsidR="00FE218F" w:rsidRDefault="00FE218F">
      <w:pPr>
        <w:pStyle w:val="Textkrper"/>
      </w:pPr>
    </w:p>
    <w:p w14:paraId="2CAB7542" w14:textId="77777777" w:rsidR="00FE218F" w:rsidRDefault="00000000">
      <w:pPr>
        <w:pStyle w:val="Textkrper"/>
        <w:ind w:left="116"/>
      </w:pPr>
      <w:r>
        <w:t>23.</w:t>
      </w:r>
      <w:r>
        <w:rPr>
          <w:spacing w:val="-2"/>
        </w:rPr>
        <w:t xml:space="preserve"> </w:t>
      </w:r>
      <w:r>
        <w:t>Juni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48BE24BE" w14:textId="77777777" w:rsidR="00FE218F" w:rsidRDefault="00FE218F">
      <w:pPr>
        <w:sectPr w:rsidR="00FE218F">
          <w:type w:val="continuous"/>
          <w:pgSz w:w="11900" w:h="16840"/>
          <w:pgMar w:top="1220" w:right="1160" w:bottom="280" w:left="1300" w:header="720" w:footer="720" w:gutter="0"/>
          <w:cols w:num="2" w:space="720" w:equalWidth="0">
            <w:col w:w="1796" w:space="328"/>
            <w:col w:w="7316"/>
          </w:cols>
        </w:sectPr>
      </w:pPr>
    </w:p>
    <w:p w14:paraId="4194569A" w14:textId="77777777" w:rsidR="00FE218F" w:rsidRDefault="00FE218F">
      <w:pPr>
        <w:pStyle w:val="Textkrper"/>
        <w:spacing w:before="4"/>
        <w:rPr>
          <w:sz w:val="20"/>
        </w:rPr>
      </w:pPr>
    </w:p>
    <w:p w14:paraId="72CB3A05" w14:textId="77777777" w:rsidR="00FE218F" w:rsidRDefault="00000000">
      <w:pPr>
        <w:pStyle w:val="Textkrper"/>
        <w:spacing w:before="90" w:line="261" w:lineRule="auto"/>
        <w:ind w:left="2240" w:right="449" w:hanging="2124"/>
      </w:pPr>
      <w:r>
        <w:t>Teilnahmeberechtigt:</w:t>
      </w:r>
      <w:r>
        <w:rPr>
          <w:spacing w:val="40"/>
        </w:rPr>
        <w:t xml:space="preserve"> </w:t>
      </w:r>
      <w:r>
        <w:t>BDS-Mitglieder unter Vorlage des BDS-Ausweises mit gültiger Jahresbeitragsmarke</w:t>
      </w:r>
      <w:r>
        <w:rPr>
          <w:spacing w:val="-12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ausländische</w:t>
      </w:r>
      <w:r>
        <w:rPr>
          <w:spacing w:val="-11"/>
        </w:rPr>
        <w:t xml:space="preserve"> </w:t>
      </w:r>
      <w:r>
        <w:t>Schützen,</w:t>
      </w:r>
      <w:r>
        <w:rPr>
          <w:spacing w:val="-12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einem</w:t>
      </w:r>
      <w:r>
        <w:rPr>
          <w:spacing w:val="-15"/>
        </w:rPr>
        <w:t xml:space="preserve"> </w:t>
      </w:r>
      <w:r>
        <w:t>Verband angehören, der Westernschießen betreibt.</w:t>
      </w:r>
    </w:p>
    <w:p w14:paraId="797DB71E" w14:textId="77777777" w:rsidR="00FE218F" w:rsidRDefault="00000000">
      <w:pPr>
        <w:pStyle w:val="Textkrper"/>
        <w:spacing w:line="274" w:lineRule="exact"/>
        <w:ind w:left="2241"/>
      </w:pPr>
      <w:r>
        <w:t>*Bitte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westerntypischer</w:t>
      </w:r>
      <w:r>
        <w:rPr>
          <w:spacing w:val="-6"/>
        </w:rPr>
        <w:t xml:space="preserve"> </w:t>
      </w:r>
      <w:r>
        <w:t>Kleidung</w:t>
      </w:r>
      <w:r>
        <w:rPr>
          <w:spacing w:val="-5"/>
        </w:rPr>
        <w:t xml:space="preserve"> </w:t>
      </w:r>
      <w:r>
        <w:t>gemäß</w:t>
      </w:r>
      <w:r>
        <w:rPr>
          <w:spacing w:val="-4"/>
        </w:rPr>
        <w:t xml:space="preserve"> </w:t>
      </w:r>
      <w:r>
        <w:rPr>
          <w:spacing w:val="-2"/>
        </w:rPr>
        <w:t>Sporthandbuch.</w:t>
      </w:r>
    </w:p>
    <w:p w14:paraId="66E6E9EA" w14:textId="77777777" w:rsidR="00FE218F" w:rsidRDefault="00000000">
      <w:pPr>
        <w:pStyle w:val="Textkrper"/>
        <w:spacing w:before="24"/>
        <w:ind w:left="2241"/>
      </w:pPr>
      <w:r>
        <w:t>*Die</w:t>
      </w:r>
      <w:r>
        <w:rPr>
          <w:spacing w:val="-5"/>
        </w:rPr>
        <w:t xml:space="preserve"> </w:t>
      </w:r>
      <w:r>
        <w:t>Schützen</w:t>
      </w:r>
      <w:r>
        <w:rPr>
          <w:spacing w:val="-5"/>
        </w:rPr>
        <w:t xml:space="preserve"> </w:t>
      </w:r>
      <w:r>
        <w:t>erklären</w:t>
      </w:r>
      <w:r>
        <w:rPr>
          <w:spacing w:val="-5"/>
        </w:rPr>
        <w:t xml:space="preserve"> </w:t>
      </w:r>
      <w:r>
        <w:t>sich</w:t>
      </w:r>
      <w:r>
        <w:rPr>
          <w:spacing w:val="-5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Helfertätigkeiten</w:t>
      </w:r>
      <w:r>
        <w:rPr>
          <w:spacing w:val="-5"/>
        </w:rPr>
        <w:t xml:space="preserve"> </w:t>
      </w:r>
      <w:r>
        <w:rPr>
          <w:spacing w:val="-2"/>
        </w:rPr>
        <w:t>bereit.</w:t>
      </w:r>
    </w:p>
    <w:p w14:paraId="43A8A520" w14:textId="77777777" w:rsidR="00FE218F" w:rsidRDefault="00FE218F">
      <w:pPr>
        <w:pStyle w:val="Textkrper"/>
        <w:spacing w:before="2"/>
        <w:rPr>
          <w:sz w:val="28"/>
        </w:rPr>
      </w:pPr>
    </w:p>
    <w:p w14:paraId="37D3A4C7" w14:textId="77777777" w:rsidR="00FE218F" w:rsidRDefault="00000000">
      <w:pPr>
        <w:pStyle w:val="Textkrper"/>
        <w:ind w:left="116"/>
      </w:pPr>
      <w:r>
        <w:rPr>
          <w:spacing w:val="-2"/>
        </w:rPr>
        <w:t>Anzahl</w:t>
      </w:r>
    </w:p>
    <w:p w14:paraId="4D652C33" w14:textId="77777777" w:rsidR="00FE218F" w:rsidRDefault="00000000">
      <w:pPr>
        <w:pStyle w:val="Textkrper"/>
        <w:tabs>
          <w:tab w:val="left" w:pos="2240"/>
        </w:tabs>
        <w:spacing w:before="24"/>
        <w:ind w:left="116"/>
      </w:pPr>
      <w:r>
        <w:t>der</w:t>
      </w:r>
      <w:r>
        <w:rPr>
          <w:spacing w:val="-5"/>
        </w:rPr>
        <w:t xml:space="preserve"> </w:t>
      </w:r>
      <w:r>
        <w:rPr>
          <w:spacing w:val="-2"/>
        </w:rPr>
        <w:t>Teilnehmer:</w:t>
      </w:r>
      <w:r>
        <w:tab/>
        <w:t>Maximal</w:t>
      </w:r>
      <w:r>
        <w:rPr>
          <w:spacing w:val="-2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zählt die</w:t>
      </w:r>
      <w:r>
        <w:rPr>
          <w:spacing w:val="-1"/>
        </w:rPr>
        <w:t xml:space="preserve"> </w:t>
      </w:r>
      <w:r>
        <w:t>Reihenfolge</w:t>
      </w:r>
      <w:r>
        <w:rPr>
          <w:spacing w:val="-1"/>
        </w:rPr>
        <w:t xml:space="preserve"> </w:t>
      </w:r>
      <w:r>
        <w:t>des Eingangs</w:t>
      </w:r>
      <w:r>
        <w:rPr>
          <w:spacing w:val="-1"/>
        </w:rPr>
        <w:t xml:space="preserve"> </w:t>
      </w:r>
      <w:r>
        <w:t>der</w:t>
      </w:r>
      <w:r>
        <w:rPr>
          <w:spacing w:val="-14"/>
        </w:rPr>
        <w:t xml:space="preserve"> </w:t>
      </w:r>
      <w:r>
        <w:rPr>
          <w:spacing w:val="-2"/>
        </w:rPr>
        <w:t>Anmeldung.</w:t>
      </w:r>
    </w:p>
    <w:p w14:paraId="3D5D8C6D" w14:textId="77777777" w:rsidR="00FE218F" w:rsidRDefault="00FE218F">
      <w:pPr>
        <w:sectPr w:rsidR="00FE218F">
          <w:type w:val="continuous"/>
          <w:pgSz w:w="11900" w:h="16840"/>
          <w:pgMar w:top="1220" w:right="1160" w:bottom="280" w:left="1300" w:header="720" w:footer="720" w:gutter="0"/>
          <w:cols w:space="720"/>
        </w:sectPr>
      </w:pPr>
    </w:p>
    <w:p w14:paraId="48E0FAA7" w14:textId="77777777" w:rsidR="00FE218F" w:rsidRDefault="00000000">
      <w:pPr>
        <w:pStyle w:val="Textkrper"/>
        <w:spacing w:before="61" w:line="261" w:lineRule="auto"/>
        <w:ind w:left="2187" w:right="269"/>
      </w:pPr>
      <w:r>
        <w:lastRenderedPageBreak/>
        <w:t>Es</w:t>
      </w:r>
      <w:r>
        <w:rPr>
          <w:spacing w:val="-7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Sporthandbuch</w:t>
      </w:r>
      <w:r>
        <w:rPr>
          <w:spacing w:val="-6"/>
        </w:rPr>
        <w:t xml:space="preserve"> </w:t>
      </w:r>
      <w:r>
        <w:t>beschriebenen</w:t>
      </w:r>
      <w:r>
        <w:rPr>
          <w:spacing w:val="-6"/>
        </w:rPr>
        <w:t xml:space="preserve"> </w:t>
      </w:r>
      <w:r>
        <w:t>Disziplinen</w:t>
      </w:r>
      <w:r>
        <w:rPr>
          <w:spacing w:val="-7"/>
        </w:rPr>
        <w:t xml:space="preserve"> </w:t>
      </w:r>
      <w:r>
        <w:t>geschossen. In den einzelnen Disziplinen sind die waffen- und ausrüstungstechnischen Vorschriften zu beachten.</w:t>
      </w:r>
    </w:p>
    <w:p w14:paraId="79FCB653" w14:textId="77777777" w:rsidR="00FE218F" w:rsidRDefault="00000000">
      <w:pPr>
        <w:pStyle w:val="Textkrper"/>
        <w:spacing w:line="261" w:lineRule="auto"/>
        <w:ind w:left="2187" w:right="269"/>
      </w:pPr>
      <w:r>
        <w:t>Missachtung</w:t>
      </w:r>
      <w:r>
        <w:rPr>
          <w:spacing w:val="-14"/>
        </w:rPr>
        <w:t xml:space="preserve"> </w:t>
      </w:r>
      <w:r>
        <w:t>kann</w:t>
      </w:r>
      <w:r>
        <w:rPr>
          <w:spacing w:val="-8"/>
        </w:rPr>
        <w:t xml:space="preserve"> </w:t>
      </w:r>
      <w:r>
        <w:t>den</w:t>
      </w:r>
      <w:r>
        <w:rPr>
          <w:spacing w:val="-15"/>
        </w:rPr>
        <w:t xml:space="preserve"> </w:t>
      </w:r>
      <w:r>
        <w:t>Ausschluss</w:t>
      </w:r>
      <w:r>
        <w:rPr>
          <w:spacing w:val="-9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Veranstaltung</w:t>
      </w:r>
      <w:r>
        <w:rPr>
          <w:spacing w:val="-8"/>
        </w:rPr>
        <w:t xml:space="preserve"> </w:t>
      </w:r>
      <w:r>
        <w:t>zur</w:t>
      </w:r>
      <w:r>
        <w:rPr>
          <w:spacing w:val="-8"/>
        </w:rPr>
        <w:t xml:space="preserve"> </w:t>
      </w:r>
      <w:r>
        <w:t xml:space="preserve">Folge </w:t>
      </w:r>
      <w:r>
        <w:rPr>
          <w:spacing w:val="-2"/>
        </w:rPr>
        <w:t>haben.</w:t>
      </w:r>
    </w:p>
    <w:p w14:paraId="6EEB904D" w14:textId="77777777" w:rsidR="00FE218F" w:rsidRDefault="00FE218F">
      <w:pPr>
        <w:pStyle w:val="Textkrper"/>
        <w:spacing w:before="10"/>
        <w:rPr>
          <w:sz w:val="17"/>
        </w:rPr>
      </w:pPr>
    </w:p>
    <w:p w14:paraId="5E0BC771" w14:textId="77777777" w:rsidR="00FE218F" w:rsidRDefault="00FE218F">
      <w:pPr>
        <w:rPr>
          <w:sz w:val="17"/>
        </w:rPr>
        <w:sectPr w:rsidR="00FE218F">
          <w:pgSz w:w="11900" w:h="16840"/>
          <w:pgMar w:top="840" w:right="1160" w:bottom="280" w:left="1300" w:header="720" w:footer="720" w:gutter="0"/>
          <w:cols w:space="720"/>
        </w:sectPr>
      </w:pPr>
    </w:p>
    <w:p w14:paraId="04EF226E" w14:textId="77777777" w:rsidR="00FE218F" w:rsidRDefault="00000000">
      <w:pPr>
        <w:pStyle w:val="Textkrper"/>
        <w:spacing w:before="102"/>
        <w:ind w:left="116"/>
      </w:pPr>
      <w:r>
        <w:rPr>
          <w:spacing w:val="-2"/>
        </w:rPr>
        <w:t>Munition:</w:t>
      </w:r>
    </w:p>
    <w:p w14:paraId="65088A69" w14:textId="77777777" w:rsidR="00FE218F" w:rsidRDefault="00FE218F">
      <w:pPr>
        <w:pStyle w:val="Textkrper"/>
        <w:rPr>
          <w:sz w:val="26"/>
        </w:rPr>
      </w:pPr>
    </w:p>
    <w:p w14:paraId="13B2BDAE" w14:textId="77777777" w:rsidR="00FE218F" w:rsidRDefault="00FE218F">
      <w:pPr>
        <w:pStyle w:val="Textkrper"/>
        <w:rPr>
          <w:sz w:val="26"/>
        </w:rPr>
      </w:pPr>
    </w:p>
    <w:p w14:paraId="4B238664" w14:textId="77777777" w:rsidR="00FE218F" w:rsidRDefault="00FE218F">
      <w:pPr>
        <w:pStyle w:val="Textkrper"/>
        <w:rPr>
          <w:sz w:val="26"/>
        </w:rPr>
      </w:pPr>
    </w:p>
    <w:p w14:paraId="2CE77D6D" w14:textId="77777777" w:rsidR="00FE218F" w:rsidRDefault="00FE218F">
      <w:pPr>
        <w:pStyle w:val="Textkrper"/>
        <w:rPr>
          <w:sz w:val="26"/>
        </w:rPr>
      </w:pPr>
    </w:p>
    <w:p w14:paraId="47C382EF" w14:textId="77777777" w:rsidR="00FE218F" w:rsidRDefault="00FE218F">
      <w:pPr>
        <w:pStyle w:val="Textkrper"/>
        <w:rPr>
          <w:sz w:val="26"/>
        </w:rPr>
      </w:pPr>
    </w:p>
    <w:p w14:paraId="3282D77A" w14:textId="77777777" w:rsidR="00FE218F" w:rsidRDefault="00FE218F">
      <w:pPr>
        <w:pStyle w:val="Textkrper"/>
        <w:rPr>
          <w:sz w:val="26"/>
        </w:rPr>
      </w:pPr>
    </w:p>
    <w:p w14:paraId="60913630" w14:textId="77777777" w:rsidR="00FE218F" w:rsidRDefault="00FE218F">
      <w:pPr>
        <w:pStyle w:val="Textkrper"/>
        <w:spacing w:before="2"/>
        <w:rPr>
          <w:sz w:val="32"/>
        </w:rPr>
      </w:pPr>
    </w:p>
    <w:p w14:paraId="3DD8CB98" w14:textId="77777777" w:rsidR="00FE218F" w:rsidRDefault="00000000">
      <w:pPr>
        <w:pStyle w:val="Textkrper"/>
        <w:ind w:left="116"/>
      </w:pPr>
      <w:r>
        <w:rPr>
          <w:spacing w:val="-2"/>
        </w:rPr>
        <w:t>Outfit:</w:t>
      </w:r>
    </w:p>
    <w:p w14:paraId="41075F3C" w14:textId="77777777" w:rsidR="00FE218F" w:rsidRDefault="00FE218F">
      <w:pPr>
        <w:pStyle w:val="Textkrper"/>
        <w:rPr>
          <w:sz w:val="26"/>
        </w:rPr>
      </w:pPr>
    </w:p>
    <w:p w14:paraId="52DD528B" w14:textId="77777777" w:rsidR="00FE218F" w:rsidRDefault="00FE218F">
      <w:pPr>
        <w:pStyle w:val="Textkrper"/>
        <w:rPr>
          <w:sz w:val="26"/>
        </w:rPr>
      </w:pPr>
    </w:p>
    <w:p w14:paraId="0FB47EDB" w14:textId="77777777" w:rsidR="00FE218F" w:rsidRDefault="00FE218F">
      <w:pPr>
        <w:pStyle w:val="Textkrper"/>
        <w:spacing w:before="4"/>
        <w:rPr>
          <w:sz w:val="28"/>
        </w:rPr>
      </w:pPr>
    </w:p>
    <w:p w14:paraId="1A7361AA" w14:textId="77777777" w:rsidR="00FE218F" w:rsidRDefault="00000000">
      <w:pPr>
        <w:pStyle w:val="Textkrper"/>
        <w:ind w:left="116"/>
      </w:pPr>
      <w:r>
        <w:rPr>
          <w:spacing w:val="-2"/>
        </w:rPr>
        <w:t>Wertung:</w:t>
      </w:r>
    </w:p>
    <w:p w14:paraId="577682E2" w14:textId="77777777" w:rsidR="00FE218F" w:rsidRDefault="00FE218F">
      <w:pPr>
        <w:pStyle w:val="Textkrper"/>
        <w:rPr>
          <w:sz w:val="26"/>
        </w:rPr>
      </w:pPr>
    </w:p>
    <w:p w14:paraId="788806EB" w14:textId="77777777" w:rsidR="00FE218F" w:rsidRDefault="00FE218F">
      <w:pPr>
        <w:pStyle w:val="Textkrper"/>
        <w:spacing w:before="3"/>
        <w:rPr>
          <w:sz w:val="28"/>
        </w:rPr>
      </w:pPr>
    </w:p>
    <w:p w14:paraId="157E5804" w14:textId="77777777" w:rsidR="00FE218F" w:rsidRDefault="00000000">
      <w:pPr>
        <w:pStyle w:val="Textkrper"/>
        <w:ind w:left="116"/>
      </w:pPr>
      <w:r>
        <w:t>Essen &amp;</w:t>
      </w:r>
      <w:r>
        <w:rPr>
          <w:spacing w:val="-5"/>
        </w:rPr>
        <w:t xml:space="preserve"> </w:t>
      </w:r>
      <w:r>
        <w:rPr>
          <w:spacing w:val="-2"/>
        </w:rPr>
        <w:t>Trinken</w:t>
      </w:r>
    </w:p>
    <w:p w14:paraId="2B0341A2" w14:textId="77777777" w:rsidR="00FE218F" w:rsidRDefault="00FE218F">
      <w:pPr>
        <w:pStyle w:val="Textkrper"/>
        <w:rPr>
          <w:sz w:val="26"/>
        </w:rPr>
      </w:pPr>
    </w:p>
    <w:p w14:paraId="36F9B5D3" w14:textId="77777777" w:rsidR="00FE218F" w:rsidRDefault="00FE218F">
      <w:pPr>
        <w:pStyle w:val="Textkrper"/>
        <w:rPr>
          <w:sz w:val="26"/>
        </w:rPr>
      </w:pPr>
    </w:p>
    <w:p w14:paraId="24C12E8E" w14:textId="77777777" w:rsidR="00FE218F" w:rsidRDefault="00FE218F">
      <w:pPr>
        <w:pStyle w:val="Textkrper"/>
        <w:rPr>
          <w:sz w:val="26"/>
        </w:rPr>
      </w:pPr>
    </w:p>
    <w:p w14:paraId="2223BB54" w14:textId="77777777" w:rsidR="00FE218F" w:rsidRDefault="00FE218F">
      <w:pPr>
        <w:pStyle w:val="Textkrper"/>
        <w:rPr>
          <w:sz w:val="26"/>
        </w:rPr>
      </w:pPr>
    </w:p>
    <w:p w14:paraId="4FD652C4" w14:textId="77777777" w:rsidR="00FE218F" w:rsidRDefault="00FE218F">
      <w:pPr>
        <w:pStyle w:val="Textkrper"/>
        <w:spacing w:before="6"/>
        <w:rPr>
          <w:sz w:val="28"/>
        </w:rPr>
      </w:pPr>
    </w:p>
    <w:p w14:paraId="6C320D74" w14:textId="77777777" w:rsidR="00FE218F" w:rsidRDefault="00000000">
      <w:pPr>
        <w:pStyle w:val="Textkrper"/>
        <w:spacing w:before="1"/>
        <w:ind w:left="116"/>
      </w:pPr>
      <w:r>
        <w:rPr>
          <w:spacing w:val="-2"/>
        </w:rPr>
        <w:t>Hausordnung:</w:t>
      </w:r>
    </w:p>
    <w:p w14:paraId="573B1CB1" w14:textId="77777777" w:rsidR="00FE218F" w:rsidRDefault="00FE218F">
      <w:pPr>
        <w:pStyle w:val="Textkrper"/>
        <w:rPr>
          <w:sz w:val="26"/>
        </w:rPr>
      </w:pPr>
    </w:p>
    <w:p w14:paraId="11C88E64" w14:textId="77777777" w:rsidR="00FE218F" w:rsidRDefault="00FE218F">
      <w:pPr>
        <w:pStyle w:val="Textkrper"/>
        <w:rPr>
          <w:sz w:val="26"/>
        </w:rPr>
      </w:pPr>
    </w:p>
    <w:p w14:paraId="560B4EDF" w14:textId="77777777" w:rsidR="00FE218F" w:rsidRDefault="00FE218F">
      <w:pPr>
        <w:pStyle w:val="Textkrper"/>
        <w:rPr>
          <w:sz w:val="26"/>
        </w:rPr>
      </w:pPr>
    </w:p>
    <w:p w14:paraId="0ADD91DD" w14:textId="77777777" w:rsidR="00FE218F" w:rsidRDefault="00FE218F">
      <w:pPr>
        <w:pStyle w:val="Textkrper"/>
        <w:rPr>
          <w:sz w:val="26"/>
        </w:rPr>
      </w:pPr>
    </w:p>
    <w:p w14:paraId="71317E62" w14:textId="77777777" w:rsidR="00FE218F" w:rsidRDefault="00FE218F">
      <w:pPr>
        <w:pStyle w:val="Textkrper"/>
        <w:rPr>
          <w:sz w:val="26"/>
        </w:rPr>
      </w:pPr>
    </w:p>
    <w:p w14:paraId="12CA7129" w14:textId="77777777" w:rsidR="00FE218F" w:rsidRDefault="00FE218F">
      <w:pPr>
        <w:pStyle w:val="Textkrper"/>
        <w:rPr>
          <w:sz w:val="26"/>
        </w:rPr>
      </w:pPr>
    </w:p>
    <w:p w14:paraId="7B63F999" w14:textId="77777777" w:rsidR="00FE218F" w:rsidRDefault="00FE218F">
      <w:pPr>
        <w:pStyle w:val="Textkrper"/>
        <w:spacing w:before="8"/>
        <w:rPr>
          <w:sz w:val="28"/>
        </w:rPr>
      </w:pPr>
    </w:p>
    <w:p w14:paraId="456B5C44" w14:textId="77777777" w:rsidR="00FE218F" w:rsidRDefault="00000000">
      <w:pPr>
        <w:pStyle w:val="Textkrper"/>
        <w:ind w:left="105"/>
      </w:pPr>
      <w:r>
        <w:t xml:space="preserve">Bei </w:t>
      </w:r>
      <w:r>
        <w:rPr>
          <w:spacing w:val="-2"/>
        </w:rPr>
        <w:t>Fragen:</w:t>
      </w:r>
    </w:p>
    <w:p w14:paraId="42BF75F1" w14:textId="77777777" w:rsidR="00FE218F" w:rsidRDefault="00000000">
      <w:pPr>
        <w:pStyle w:val="Textkrper"/>
        <w:spacing w:before="90" w:line="261" w:lineRule="auto"/>
        <w:ind w:left="105" w:right="253"/>
      </w:pPr>
      <w:r>
        <w:br w:type="column"/>
      </w:r>
      <w:r>
        <w:t xml:space="preserve">Es sind nur Blei- bzw. lackierte oder </w:t>
      </w:r>
      <w:proofErr w:type="spellStart"/>
      <w:r>
        <w:t>moly</w:t>
      </w:r>
      <w:proofErr w:type="spellEnd"/>
      <w:r>
        <w:t>-beschichtete Geschosse zulässig.</w:t>
      </w:r>
      <w:r>
        <w:rPr>
          <w:spacing w:val="-15"/>
        </w:rPr>
        <w:t xml:space="preserve"> </w:t>
      </w:r>
      <w:r>
        <w:t>(keine</w:t>
      </w:r>
      <w:r>
        <w:rPr>
          <w:spacing w:val="-15"/>
        </w:rPr>
        <w:t xml:space="preserve"> </w:t>
      </w:r>
      <w:r>
        <w:t>verkupferten,</w:t>
      </w:r>
      <w:r>
        <w:rPr>
          <w:spacing w:val="-15"/>
        </w:rPr>
        <w:t xml:space="preserve"> </w:t>
      </w:r>
      <w:r>
        <w:t>keine</w:t>
      </w:r>
      <w:r>
        <w:rPr>
          <w:spacing w:val="-15"/>
        </w:rPr>
        <w:t xml:space="preserve"> </w:t>
      </w:r>
      <w:r>
        <w:t>Teil-</w:t>
      </w:r>
      <w:r>
        <w:rPr>
          <w:spacing w:val="-15"/>
        </w:rPr>
        <w:t xml:space="preserve"> </w:t>
      </w:r>
      <w:r>
        <w:t>oder</w:t>
      </w:r>
      <w:r>
        <w:rPr>
          <w:spacing w:val="-15"/>
        </w:rPr>
        <w:t xml:space="preserve"> </w:t>
      </w:r>
      <w:r>
        <w:t xml:space="preserve">Vollmantelgeschosse, keine </w:t>
      </w:r>
      <w:proofErr w:type="spellStart"/>
      <w:r>
        <w:t>Magnumladungen</w:t>
      </w:r>
      <w:proofErr w:type="spellEnd"/>
      <w:r>
        <w:t>).</w:t>
      </w:r>
    </w:p>
    <w:p w14:paraId="461C8534" w14:textId="77777777" w:rsidR="00FE218F" w:rsidRDefault="00000000">
      <w:pPr>
        <w:pStyle w:val="Textkrper"/>
        <w:spacing w:line="274" w:lineRule="exact"/>
        <w:ind w:left="105"/>
      </w:pPr>
      <w:r>
        <w:t>Der</w:t>
      </w:r>
      <w:r>
        <w:rPr>
          <w:spacing w:val="-15"/>
        </w:rPr>
        <w:t xml:space="preserve"> </w:t>
      </w:r>
      <w:r>
        <w:t>Veranstalter</w:t>
      </w:r>
      <w:r>
        <w:rPr>
          <w:spacing w:val="-9"/>
        </w:rPr>
        <w:t xml:space="preserve"> </w:t>
      </w:r>
      <w:r>
        <w:t>behält</w:t>
      </w:r>
      <w:r>
        <w:rPr>
          <w:spacing w:val="-10"/>
        </w:rPr>
        <w:t xml:space="preserve"> </w:t>
      </w:r>
      <w:r>
        <w:t>sich</w:t>
      </w:r>
      <w:r>
        <w:rPr>
          <w:spacing w:val="-10"/>
        </w:rPr>
        <w:t xml:space="preserve"> </w:t>
      </w:r>
      <w:r>
        <w:t>vor,</w:t>
      </w:r>
      <w:r>
        <w:rPr>
          <w:spacing w:val="-10"/>
        </w:rPr>
        <w:t xml:space="preserve"> </w:t>
      </w:r>
      <w:r>
        <w:t>Munitionskontrollen</w:t>
      </w:r>
      <w:r>
        <w:rPr>
          <w:spacing w:val="-10"/>
        </w:rPr>
        <w:t xml:space="preserve"> </w:t>
      </w:r>
      <w:r>
        <w:rPr>
          <w:spacing w:val="-2"/>
        </w:rPr>
        <w:t>vorzunehmen.</w:t>
      </w:r>
    </w:p>
    <w:p w14:paraId="4F2EEFE2" w14:textId="77777777" w:rsidR="00FE218F" w:rsidRDefault="00000000">
      <w:pPr>
        <w:pStyle w:val="Textkrper"/>
        <w:spacing w:before="157" w:line="249" w:lineRule="auto"/>
        <w:ind w:left="121" w:right="884"/>
      </w:pPr>
      <w:r>
        <w:t>Benötigt</w:t>
      </w:r>
      <w:r>
        <w:rPr>
          <w:spacing w:val="-4"/>
        </w:rPr>
        <w:t xml:space="preserve"> </w:t>
      </w:r>
      <w:r>
        <w:t>werden</w:t>
      </w:r>
      <w:r>
        <w:rPr>
          <w:spacing w:val="-5"/>
        </w:rPr>
        <w:t xml:space="preserve"> </w:t>
      </w:r>
      <w:r>
        <w:t>mind.</w:t>
      </w:r>
      <w:r>
        <w:rPr>
          <w:spacing w:val="-4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Schuss</w:t>
      </w:r>
      <w:r>
        <w:rPr>
          <w:spacing w:val="-5"/>
        </w:rPr>
        <w:t xml:space="preserve"> </w:t>
      </w:r>
      <w:r>
        <w:t>Rifle,</w:t>
      </w:r>
      <w:r>
        <w:rPr>
          <w:spacing w:val="-4"/>
        </w:rPr>
        <w:t xml:space="preserve"> </w:t>
      </w:r>
      <w:r>
        <w:t>ca.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Schuss</w:t>
      </w:r>
      <w:r>
        <w:rPr>
          <w:spacing w:val="-5"/>
        </w:rPr>
        <w:t xml:space="preserve"> </w:t>
      </w:r>
      <w:r>
        <w:t>Shotgun und 60 Schuss Revolver</w:t>
      </w:r>
    </w:p>
    <w:p w14:paraId="56B5A2B1" w14:textId="77777777" w:rsidR="00FE218F" w:rsidRDefault="00FE218F">
      <w:pPr>
        <w:pStyle w:val="Textkrper"/>
        <w:rPr>
          <w:sz w:val="26"/>
        </w:rPr>
      </w:pPr>
    </w:p>
    <w:p w14:paraId="112F483B" w14:textId="77777777" w:rsidR="00FE218F" w:rsidRDefault="00FE218F">
      <w:pPr>
        <w:pStyle w:val="Textkrper"/>
        <w:spacing w:before="4"/>
        <w:rPr>
          <w:sz w:val="20"/>
        </w:rPr>
      </w:pPr>
    </w:p>
    <w:p w14:paraId="5DF2B06F" w14:textId="77777777" w:rsidR="00FE218F" w:rsidRDefault="00000000">
      <w:pPr>
        <w:pStyle w:val="Textkrper"/>
        <w:spacing w:line="261" w:lineRule="auto"/>
        <w:ind w:left="105" w:right="253"/>
      </w:pPr>
      <w:r>
        <w:t>Typische</w:t>
      </w:r>
      <w:r>
        <w:rPr>
          <w:spacing w:val="-15"/>
        </w:rPr>
        <w:t xml:space="preserve"> </w:t>
      </w:r>
      <w:r>
        <w:t>Westernkleidung</w:t>
      </w:r>
      <w:r>
        <w:rPr>
          <w:spacing w:val="-11"/>
        </w:rPr>
        <w:t xml:space="preserve"> </w:t>
      </w:r>
      <w:r>
        <w:t>ist</w:t>
      </w:r>
      <w:r>
        <w:rPr>
          <w:spacing w:val="-12"/>
        </w:rPr>
        <w:t xml:space="preserve"> </w:t>
      </w:r>
      <w:r>
        <w:t>Pflicht.</w:t>
      </w:r>
      <w:r>
        <w:rPr>
          <w:spacing w:val="-11"/>
        </w:rPr>
        <w:t xml:space="preserve"> </w:t>
      </w:r>
      <w:r>
        <w:t>Schießbrille</w:t>
      </w:r>
      <w:r>
        <w:rPr>
          <w:spacing w:val="-12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Gehörschutz</w:t>
      </w:r>
      <w:r>
        <w:rPr>
          <w:spacing w:val="-9"/>
        </w:rPr>
        <w:t xml:space="preserve"> </w:t>
      </w:r>
      <w:r>
        <w:t>sind bei Betreten der Schießstände zu tragen, auch von Zuschauern und Gästen. Diese sind herzlich willkommen.</w:t>
      </w:r>
    </w:p>
    <w:p w14:paraId="42678A96" w14:textId="77777777" w:rsidR="00FE218F" w:rsidRDefault="00FE218F">
      <w:pPr>
        <w:pStyle w:val="Textkrper"/>
        <w:spacing w:before="10"/>
        <w:rPr>
          <w:sz w:val="25"/>
        </w:rPr>
      </w:pPr>
    </w:p>
    <w:p w14:paraId="193C646D" w14:textId="77777777" w:rsidR="00FE218F" w:rsidRDefault="00000000">
      <w:pPr>
        <w:pStyle w:val="Textkrper"/>
        <w:spacing w:line="261" w:lineRule="auto"/>
        <w:ind w:left="105" w:right="253"/>
      </w:pPr>
      <w:r>
        <w:t>Gemäß</w:t>
      </w:r>
      <w:r>
        <w:rPr>
          <w:spacing w:val="-8"/>
        </w:rPr>
        <w:t xml:space="preserve"> </w:t>
      </w:r>
      <w:r>
        <w:t>Sporthandbuch,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einzelnen</w:t>
      </w:r>
      <w:r>
        <w:rPr>
          <w:spacing w:val="-11"/>
        </w:rPr>
        <w:t xml:space="preserve"> </w:t>
      </w:r>
      <w:r>
        <w:t>Wertungskategorien,</w:t>
      </w:r>
      <w:r>
        <w:rPr>
          <w:spacing w:val="-7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der Anmeldung angegeben sind</w:t>
      </w:r>
    </w:p>
    <w:p w14:paraId="3CE56B76" w14:textId="77777777" w:rsidR="00FE218F" w:rsidRDefault="00FE218F">
      <w:pPr>
        <w:pStyle w:val="Textkrper"/>
        <w:spacing w:before="11"/>
        <w:rPr>
          <w:sz w:val="25"/>
        </w:rPr>
      </w:pPr>
    </w:p>
    <w:p w14:paraId="48585ABE" w14:textId="77777777" w:rsidR="00FE218F" w:rsidRDefault="00000000">
      <w:pPr>
        <w:pStyle w:val="Textkrper"/>
        <w:spacing w:line="261" w:lineRule="auto"/>
        <w:ind w:left="159" w:right="262"/>
      </w:pPr>
      <w:r>
        <w:t>Ist während der gesamten Veranstaltung im Gastraum möglich. Während der Veranstaltung und des Schießbetriebs herrscht für alle Teilnehmer striktes</w:t>
      </w:r>
      <w:r>
        <w:rPr>
          <w:spacing w:val="-2"/>
        </w:rPr>
        <w:t xml:space="preserve"> </w:t>
      </w:r>
      <w:r>
        <w:t>Alkoholverbot. Teilnehmer, die gegen diese Verordnung</w:t>
      </w:r>
      <w:r>
        <w:rPr>
          <w:spacing w:val="-15"/>
        </w:rPr>
        <w:t xml:space="preserve"> </w:t>
      </w:r>
      <w:r>
        <w:t>verstoßen,</w:t>
      </w:r>
      <w:r>
        <w:rPr>
          <w:spacing w:val="-15"/>
        </w:rPr>
        <w:t xml:space="preserve"> </w:t>
      </w:r>
      <w:r>
        <w:t>werden</w:t>
      </w:r>
      <w:r>
        <w:rPr>
          <w:spacing w:val="-15"/>
        </w:rPr>
        <w:t xml:space="preserve"> </w:t>
      </w:r>
      <w:r>
        <w:t>von</w:t>
      </w:r>
      <w:r>
        <w:rPr>
          <w:spacing w:val="-15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Veranstaltung</w:t>
      </w:r>
      <w:r>
        <w:rPr>
          <w:spacing w:val="-15"/>
        </w:rPr>
        <w:t xml:space="preserve"> </w:t>
      </w:r>
      <w:r>
        <w:t>ausgeschlossen. Ein Anspruch auf Rückerstattung des Startgeldes besteht nicht.</w:t>
      </w:r>
    </w:p>
    <w:p w14:paraId="009E12CE" w14:textId="77777777" w:rsidR="00FE218F" w:rsidRDefault="00FE218F">
      <w:pPr>
        <w:pStyle w:val="Textkrper"/>
        <w:spacing w:before="8"/>
        <w:rPr>
          <w:sz w:val="25"/>
        </w:rPr>
      </w:pPr>
    </w:p>
    <w:p w14:paraId="4B440BE7" w14:textId="77777777" w:rsidR="00FE218F" w:rsidRDefault="00000000">
      <w:pPr>
        <w:pStyle w:val="Textkrper"/>
        <w:spacing w:line="261" w:lineRule="auto"/>
        <w:ind w:left="159" w:right="253"/>
      </w:pPr>
      <w:r>
        <w:t>Jeder</w:t>
      </w:r>
      <w:r>
        <w:rPr>
          <w:spacing w:val="-3"/>
        </w:rPr>
        <w:t xml:space="preserve"> </w:t>
      </w:r>
      <w:r>
        <w:t>Teilnehmer und Gast ist damit einverstanden und erkennt mit der Anmeldung an, dass die Veranstalter und dessen Repräsentanten für jegliche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Schäden</w:t>
      </w:r>
      <w:r>
        <w:rPr>
          <w:spacing w:val="-6"/>
        </w:rPr>
        <w:t xml:space="preserve"> </w:t>
      </w:r>
      <w:r>
        <w:t>oder</w:t>
      </w:r>
      <w:r>
        <w:rPr>
          <w:spacing w:val="-9"/>
        </w:rPr>
        <w:t xml:space="preserve"> </w:t>
      </w:r>
      <w:r>
        <w:t>Verletzungen</w:t>
      </w:r>
      <w:r>
        <w:rPr>
          <w:spacing w:val="-5"/>
        </w:rPr>
        <w:t xml:space="preserve"> </w:t>
      </w:r>
      <w:r>
        <w:t>nicht</w:t>
      </w:r>
      <w:r>
        <w:rPr>
          <w:spacing w:val="-6"/>
        </w:rPr>
        <w:t xml:space="preserve"> </w:t>
      </w:r>
      <w:r>
        <w:t>zur</w:t>
      </w:r>
      <w:r>
        <w:rPr>
          <w:spacing w:val="-10"/>
        </w:rPr>
        <w:t xml:space="preserve"> </w:t>
      </w:r>
      <w:r>
        <w:t>Verantwortung gezogen</w:t>
      </w:r>
      <w:r>
        <w:rPr>
          <w:spacing w:val="-11"/>
        </w:rPr>
        <w:t xml:space="preserve"> </w:t>
      </w:r>
      <w:r>
        <w:t>werden</w:t>
      </w:r>
      <w:r>
        <w:rPr>
          <w:spacing w:val="-11"/>
        </w:rPr>
        <w:t xml:space="preserve"> </w:t>
      </w:r>
      <w:r>
        <w:t>können,</w:t>
      </w:r>
      <w:r>
        <w:rPr>
          <w:spacing w:val="-11"/>
        </w:rPr>
        <w:t xml:space="preserve"> </w:t>
      </w:r>
      <w:r>
        <w:t>soweit</w:t>
      </w:r>
      <w:r>
        <w:rPr>
          <w:spacing w:val="-11"/>
        </w:rPr>
        <w:t xml:space="preserve"> </w:t>
      </w:r>
      <w:r>
        <w:t>diese</w:t>
      </w:r>
      <w:r>
        <w:rPr>
          <w:spacing w:val="-11"/>
        </w:rPr>
        <w:t xml:space="preserve"> </w:t>
      </w:r>
      <w:r>
        <w:t>nicht</w:t>
      </w:r>
      <w:r>
        <w:rPr>
          <w:spacing w:val="-11"/>
        </w:rPr>
        <w:t xml:space="preserve"> </w:t>
      </w:r>
      <w:r>
        <w:t>auf</w:t>
      </w:r>
      <w:r>
        <w:rPr>
          <w:spacing w:val="-15"/>
        </w:rPr>
        <w:t xml:space="preserve"> </w:t>
      </w:r>
      <w:r>
        <w:t>Vorsatz</w:t>
      </w:r>
      <w:r>
        <w:rPr>
          <w:spacing w:val="-11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Veranstalter beruhen. Der Schütze ist für jeden abgegebenen Schuss selbst verantwortlich. Es gilt die zum Zeitpunkt der Veranstaltung gültige Coronaschutzverordnung NRW.</w:t>
      </w:r>
    </w:p>
    <w:p w14:paraId="0C897710" w14:textId="77777777" w:rsidR="00FE218F" w:rsidRDefault="00FE218F">
      <w:pPr>
        <w:pStyle w:val="Textkrper"/>
        <w:spacing w:before="7"/>
        <w:rPr>
          <w:sz w:val="25"/>
        </w:rPr>
      </w:pPr>
    </w:p>
    <w:p w14:paraId="10A94D19" w14:textId="77777777" w:rsidR="00FE218F" w:rsidRDefault="00000000">
      <w:pPr>
        <w:pStyle w:val="Textkrper"/>
        <w:ind w:left="159"/>
      </w:pPr>
      <w:hyperlink r:id="rId8">
        <w:r>
          <w:rPr>
            <w:spacing w:val="-2"/>
          </w:rPr>
          <w:t>schalthoefer@westernschiessen.nrw</w:t>
        </w:r>
      </w:hyperlink>
    </w:p>
    <w:sectPr w:rsidR="00FE218F">
      <w:type w:val="continuous"/>
      <w:pgSz w:w="11900" w:h="16840"/>
      <w:pgMar w:top="1220" w:right="1160" w:bottom="280" w:left="1300" w:header="720" w:footer="720" w:gutter="0"/>
      <w:cols w:num="2" w:space="720" w:equalWidth="0">
        <w:col w:w="1771" w:space="310"/>
        <w:col w:w="73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18F"/>
    <w:rsid w:val="00494A86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254CA"/>
  <w15:docId w15:val="{6889224E-0396-F14B-8626-6EF03289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48"/>
      <w:ind w:left="1590" w:right="1351"/>
      <w:jc w:val="center"/>
    </w:pPr>
    <w:rPr>
      <w:b/>
      <w:bCs/>
      <w:sz w:val="72"/>
      <w:szCs w:val="7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494A8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4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althoefer@westernschiessen.nr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sscoring.com/de/15th-frank-hoewner-memorial-202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ffen-schmeink.de/anfahrt.htm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schalthoefer</cp:lastModifiedBy>
  <cp:revision>3</cp:revision>
  <cp:lastPrinted>2023-05-23T16:51:00Z</cp:lastPrinted>
  <dcterms:created xsi:type="dcterms:W3CDTF">2023-05-23T16:51:00Z</dcterms:created>
  <dcterms:modified xsi:type="dcterms:W3CDTF">2023-05-23T16:52:00Z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Pages</vt:lpwstr>
  </property>
  <property fmtid="{D5CDD505-2E9C-101B-9397-08002B2CF9AE}" pid="4" name="LastSaved">
    <vt:filetime>2023-05-23T00:00:00Z</vt:filetime>
  </property>
  <property fmtid="{D5CDD505-2E9C-101B-9397-08002B2CF9AE}" pid="5" name="Producer">
    <vt:lpwstr>macOS Version 12.1 (Build 21C52) Quartz PDFContext</vt:lpwstr>
  </property>
</Properties>
</file>